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3BCC" w:rsidRDefault="00597A9B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597A9B">
        <w:rPr>
          <w:rFonts w:ascii="Times New Roman" w:hAnsi="Times New Roman" w:cs="Times New Roman"/>
          <w:sz w:val="32"/>
          <w:szCs w:val="32"/>
        </w:rPr>
        <w:br/>
      </w:r>
      <w:r w:rsidRPr="00597A9B">
        <w:rPr>
          <w:rFonts w:ascii="Times New Roman" w:hAnsi="Times New Roman" w:cs="Times New Roman"/>
          <w:sz w:val="32"/>
          <w:szCs w:val="32"/>
        </w:rPr>
        <w:br/>
      </w:r>
      <w:r w:rsidRPr="00597A9B">
        <w:rPr>
          <w:rFonts w:ascii="Times New Roman" w:hAnsi="Times New Roman" w:cs="Times New Roman"/>
          <w:sz w:val="32"/>
          <w:szCs w:val="32"/>
        </w:rPr>
        <w:br/>
        <w:t xml:space="preserve">25.05.2020р., </w:t>
      </w:r>
      <w:proofErr w:type="spellStart"/>
      <w:r w:rsidRPr="00597A9B">
        <w:rPr>
          <w:rFonts w:ascii="Times New Roman" w:hAnsi="Times New Roman" w:cs="Times New Roman"/>
          <w:sz w:val="32"/>
          <w:szCs w:val="32"/>
        </w:rPr>
        <w:t>понеділок</w:t>
      </w:r>
      <w:proofErr w:type="spellEnd"/>
      <w:r w:rsidRPr="00597A9B">
        <w:rPr>
          <w:rFonts w:ascii="Times New Roman" w:hAnsi="Times New Roman" w:cs="Times New Roman"/>
          <w:sz w:val="32"/>
          <w:szCs w:val="32"/>
        </w:rPr>
        <w:t xml:space="preserve">, 131М </w:t>
      </w:r>
      <w:proofErr w:type="spellStart"/>
      <w:r w:rsidRPr="00597A9B">
        <w:rPr>
          <w:rFonts w:ascii="Times New Roman" w:hAnsi="Times New Roman" w:cs="Times New Roman"/>
          <w:sz w:val="32"/>
          <w:szCs w:val="32"/>
        </w:rPr>
        <w:t>група</w:t>
      </w:r>
      <w:proofErr w:type="spellEnd"/>
      <w:r w:rsidRPr="00597A9B">
        <w:rPr>
          <w:rFonts w:ascii="Times New Roman" w:hAnsi="Times New Roman" w:cs="Times New Roman"/>
          <w:sz w:val="32"/>
          <w:szCs w:val="32"/>
        </w:rPr>
        <w:t xml:space="preserve">. </w:t>
      </w:r>
      <w:proofErr w:type="spellStart"/>
      <w:r w:rsidRPr="00597A9B">
        <w:rPr>
          <w:rFonts w:ascii="Times New Roman" w:hAnsi="Times New Roman" w:cs="Times New Roman"/>
          <w:sz w:val="32"/>
          <w:szCs w:val="32"/>
        </w:rPr>
        <w:t>Завданн</w:t>
      </w:r>
      <w:r>
        <w:rPr>
          <w:rFonts w:ascii="Times New Roman" w:hAnsi="Times New Roman" w:cs="Times New Roman"/>
          <w:sz w:val="32"/>
          <w:szCs w:val="32"/>
        </w:rPr>
        <w:t>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для </w:t>
      </w:r>
      <w:proofErr w:type="spellStart"/>
      <w:r>
        <w:rPr>
          <w:rFonts w:ascii="Times New Roman" w:hAnsi="Times New Roman" w:cs="Times New Roman"/>
          <w:sz w:val="32"/>
          <w:szCs w:val="32"/>
        </w:rPr>
        <w:t>самостійного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опрацювання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(</w:t>
      </w:r>
      <w:proofErr w:type="spellStart"/>
      <w:r>
        <w:rPr>
          <w:rFonts w:ascii="Times New Roman" w:hAnsi="Times New Roman" w:cs="Times New Roman"/>
          <w:sz w:val="32"/>
          <w:szCs w:val="32"/>
        </w:rPr>
        <w:t>Навчальна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дисципліна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«</w:t>
      </w:r>
      <w:r>
        <w:rPr>
          <w:rFonts w:ascii="Times New Roman" w:hAnsi="Times New Roman" w:cs="Times New Roman"/>
          <w:sz w:val="32"/>
          <w:szCs w:val="32"/>
          <w:lang w:val="uk-UA"/>
        </w:rPr>
        <w:t>Фізична реабілітація в педіатрії»)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Тема: «Сучасні методи реабілітації дітей, що часто і тривало хворіють»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</w:p>
    <w:p w:rsidR="00597A9B" w:rsidRDefault="00597A9B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 Учбові питання: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1. Визначення поняття «діти, які часто хворіють».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2. Перелік небезпек для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здовров</w:t>
      </w:r>
      <w:r w:rsidRPr="00597A9B">
        <w:rPr>
          <w:rFonts w:ascii="Times New Roman" w:hAnsi="Times New Roman" w:cs="Times New Roman"/>
          <w:sz w:val="32"/>
          <w:szCs w:val="32"/>
          <w:lang w:val="uk-UA"/>
        </w:rPr>
        <w:t>’</w:t>
      </w:r>
      <w:r>
        <w:rPr>
          <w:rFonts w:ascii="Times New Roman" w:hAnsi="Times New Roman" w:cs="Times New Roman"/>
          <w:sz w:val="32"/>
          <w:szCs w:val="32"/>
          <w:lang w:val="uk-UA"/>
        </w:rPr>
        <w:t>я</w:t>
      </w:r>
      <w:proofErr w:type="spellEnd"/>
      <w:r w:rsidRPr="00597A9B">
        <w:rPr>
          <w:rFonts w:ascii="Times New Roman" w:hAnsi="Times New Roman" w:cs="Times New Roman"/>
          <w:sz w:val="32"/>
          <w:szCs w:val="32"/>
          <w:lang w:val="uk-UA"/>
        </w:rPr>
        <w:t xml:space="preserve"> дітей,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Pr="00597A9B">
        <w:rPr>
          <w:rFonts w:ascii="Times New Roman" w:hAnsi="Times New Roman" w:cs="Times New Roman"/>
          <w:sz w:val="32"/>
          <w:szCs w:val="32"/>
          <w:lang w:val="uk-UA"/>
        </w:rPr>
        <w:t>які часто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 хворіють.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3. Зміст комплексної реабілітації дітей, які часто хворіють.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4. Режим доби, що рекомендований для дитини, яка часто й тривало хворіє.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5.Харчування, дитини, що часто хворіє.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6. Загартування,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загальнозміцнююча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та лікувальна фізкультура та її використання у дітей, які часто хворіють.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7. Фізична терапія та її використання у дітей, які часто й тривало хворіють.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>8. Сучасні фізіотерапевтичні методи та їхнє застосування у дітей, які часто й тривало хворіють.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</w:p>
    <w:p w:rsidR="00597A9B" w:rsidRPr="00597A9B" w:rsidRDefault="00597A9B">
      <w:pPr>
        <w:rPr>
          <w:rFonts w:ascii="Times New Roman" w:hAnsi="Times New Roman" w:cs="Times New Roman"/>
          <w:sz w:val="32"/>
          <w:szCs w:val="32"/>
          <w:lang w:val="uk-UA"/>
        </w:rPr>
      </w:pPr>
      <w:r>
        <w:rPr>
          <w:rFonts w:ascii="Times New Roman" w:hAnsi="Times New Roman" w:cs="Times New Roman"/>
          <w:sz w:val="32"/>
          <w:szCs w:val="32"/>
          <w:lang w:val="uk-UA"/>
        </w:rPr>
        <w:t xml:space="preserve">                            Література: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1.Василевский И.В.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Реабилитация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часто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болеющих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детей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– 2006 –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Уч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. – метод.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пособие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. </w:t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Режим доступу – </w:t>
      </w:r>
      <w:hyperlink r:id="rId4" w:history="1">
        <w:r w:rsidRPr="0024307F">
          <w:rPr>
            <w:rStyle w:val="a3"/>
            <w:rFonts w:ascii="Times New Roman" w:hAnsi="Times New Roman" w:cs="Times New Roman"/>
            <w:sz w:val="32"/>
            <w:szCs w:val="32"/>
            <w:lang w:val="uk-UA"/>
          </w:rPr>
          <w:t>https:</w:t>
        </w:r>
        <w:r w:rsidRPr="00597A9B">
          <w:rPr>
            <w:rStyle w:val="a3"/>
            <w:rFonts w:ascii="Times New Roman" w:hAnsi="Times New Roman" w:cs="Times New Roman"/>
            <w:sz w:val="32"/>
            <w:szCs w:val="32"/>
          </w:rPr>
          <w:t>//</w:t>
        </w:r>
        <w:r w:rsidRPr="0024307F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www</w:t>
        </w:r>
        <w:r w:rsidRPr="00597A9B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proofErr w:type="spellStart"/>
        <w:r w:rsidRPr="0024307F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bsm</w:t>
        </w:r>
        <w:proofErr w:type="spellEnd"/>
        <w:r w:rsidRPr="00597A9B">
          <w:rPr>
            <w:rStyle w:val="a3"/>
            <w:rFonts w:ascii="Times New Roman" w:hAnsi="Times New Roman" w:cs="Times New Roman"/>
            <w:sz w:val="32"/>
            <w:szCs w:val="32"/>
          </w:rPr>
          <w:t>.</w:t>
        </w:r>
        <w:r w:rsidRPr="0024307F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by</w:t>
        </w:r>
        <w:r w:rsidRPr="00597A9B">
          <w:rPr>
            <w:rStyle w:val="a3"/>
            <w:rFonts w:ascii="Times New Roman" w:hAnsi="Times New Roman" w:cs="Times New Roman"/>
            <w:sz w:val="32"/>
            <w:szCs w:val="32"/>
          </w:rPr>
          <w:t>/</w:t>
        </w:r>
        <w:r w:rsidRPr="0024307F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downloads</w:t>
        </w:r>
        <w:r w:rsidRPr="00597A9B">
          <w:rPr>
            <w:rStyle w:val="a3"/>
            <w:rFonts w:ascii="Times New Roman" w:hAnsi="Times New Roman" w:cs="Times New Roman"/>
            <w:sz w:val="32"/>
            <w:szCs w:val="32"/>
          </w:rPr>
          <w:t>/</w:t>
        </w:r>
        <w:proofErr w:type="spellStart"/>
        <w:r w:rsidRPr="0024307F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kafedri</w:t>
        </w:r>
        <w:proofErr w:type="spellEnd"/>
        <w:r w:rsidRPr="00597A9B">
          <w:rPr>
            <w:rStyle w:val="a3"/>
            <w:rFonts w:ascii="Times New Roman" w:hAnsi="Times New Roman" w:cs="Times New Roman"/>
            <w:sz w:val="32"/>
            <w:szCs w:val="32"/>
          </w:rPr>
          <w:t>/</w:t>
        </w:r>
        <w:r w:rsidRPr="0024307F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k</w:t>
        </w:r>
        <w:r w:rsidRPr="00597A9B">
          <w:rPr>
            <w:rStyle w:val="a3"/>
            <w:rFonts w:ascii="Times New Roman" w:hAnsi="Times New Roman" w:cs="Times New Roman"/>
            <w:sz w:val="32"/>
            <w:szCs w:val="32"/>
          </w:rPr>
          <w:t>_</w:t>
        </w:r>
        <w:proofErr w:type="spellStart"/>
        <w:r w:rsidRPr="0024307F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klin</w:t>
        </w:r>
        <w:proofErr w:type="spellEnd"/>
        <w:r w:rsidRPr="00597A9B">
          <w:rPr>
            <w:rStyle w:val="a3"/>
            <w:rFonts w:ascii="Times New Roman" w:hAnsi="Times New Roman" w:cs="Times New Roman"/>
            <w:sz w:val="32"/>
            <w:szCs w:val="32"/>
          </w:rPr>
          <w:t>_</w:t>
        </w:r>
        <w:r w:rsidRPr="0024307F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farm</w:t>
        </w:r>
        <w:r w:rsidRPr="00597A9B">
          <w:rPr>
            <w:rStyle w:val="a3"/>
            <w:rFonts w:ascii="Times New Roman" w:hAnsi="Times New Roman" w:cs="Times New Roman"/>
            <w:sz w:val="32"/>
            <w:szCs w:val="32"/>
          </w:rPr>
          <w:t>/2013/-2</w:t>
        </w:r>
        <w:r w:rsidRPr="0024307F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m</w:t>
        </w:r>
        <w:r w:rsidRPr="00597A9B">
          <w:rPr>
            <w:rStyle w:val="a3"/>
            <w:rFonts w:ascii="Times New Roman" w:hAnsi="Times New Roman" w:cs="Times New Roman"/>
            <w:sz w:val="32"/>
            <w:szCs w:val="32"/>
          </w:rPr>
          <w:t>3.</w:t>
        </w:r>
        <w:proofErr w:type="spellStart"/>
        <w:r w:rsidRPr="0024307F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pdf</w:t>
        </w:r>
        <w:proofErr w:type="spellEnd"/>
      </w:hyperlink>
      <w:r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br/>
        <w:t>2</w:t>
      </w:r>
      <w:r w:rsidRPr="00597A9B">
        <w:rPr>
          <w:rFonts w:ascii="Times New Roman" w:hAnsi="Times New Roman" w:cs="Times New Roman"/>
          <w:sz w:val="32"/>
          <w:szCs w:val="32"/>
        </w:rPr>
        <w:t>. Я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кимович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Е.П.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Физическая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реабилитация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яасто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болеющих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детей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5 – 6 </w:t>
      </w:r>
      <w:r>
        <w:rPr>
          <w:rFonts w:ascii="Times New Roman" w:hAnsi="Times New Roman" w:cs="Times New Roman"/>
          <w:sz w:val="32"/>
          <w:szCs w:val="32"/>
        </w:rPr>
        <w:t>лет в условиях дошкольного учреждения образовательного типа.</w:t>
      </w:r>
      <w:r>
        <w:rPr>
          <w:rFonts w:ascii="Times New Roman" w:hAnsi="Times New Roman" w:cs="Times New Roman"/>
          <w:sz w:val="32"/>
          <w:szCs w:val="32"/>
        </w:rPr>
        <w:br/>
      </w:r>
      <w:r>
        <w:rPr>
          <w:rFonts w:ascii="Times New Roman" w:hAnsi="Times New Roman" w:cs="Times New Roman"/>
          <w:sz w:val="32"/>
          <w:szCs w:val="32"/>
        </w:rPr>
        <w:lastRenderedPageBreak/>
        <w:t>Режим</w:t>
      </w:r>
      <w:r w:rsidRPr="00597A9B">
        <w:rPr>
          <w:rFonts w:ascii="Times New Roman" w:hAnsi="Times New Roman" w:cs="Times New Roman"/>
          <w:sz w:val="32"/>
          <w:szCs w:val="32"/>
          <w:lang w:val="en-US"/>
        </w:rPr>
        <w:t xml:space="preserve"> </w:t>
      </w:r>
      <w:r>
        <w:rPr>
          <w:rFonts w:ascii="Times New Roman" w:hAnsi="Times New Roman" w:cs="Times New Roman"/>
          <w:sz w:val="32"/>
          <w:szCs w:val="32"/>
        </w:rPr>
        <w:t>доступу</w:t>
      </w:r>
      <w:r w:rsidRPr="00597A9B">
        <w:rPr>
          <w:rFonts w:ascii="Times New Roman" w:hAnsi="Times New Roman" w:cs="Times New Roman"/>
          <w:sz w:val="32"/>
          <w:szCs w:val="32"/>
          <w:lang w:val="en-US"/>
        </w:rPr>
        <w:t xml:space="preserve"> – </w:t>
      </w:r>
      <w:hyperlink r:id="rId5" w:history="1">
        <w:r w:rsidRPr="0024307F">
          <w:rPr>
            <w:rStyle w:val="a3"/>
            <w:rFonts w:ascii="Times New Roman" w:hAnsi="Times New Roman" w:cs="Times New Roman"/>
            <w:sz w:val="32"/>
            <w:szCs w:val="32"/>
            <w:lang w:val="en-US"/>
          </w:rPr>
          <w:t>https://cyberleninka.ru/article/n/fizicheskaya</w:t>
        </w:r>
      </w:hyperlink>
      <w:r>
        <w:rPr>
          <w:rFonts w:ascii="Times New Roman" w:hAnsi="Times New Roman" w:cs="Times New Roman"/>
          <w:sz w:val="32"/>
          <w:szCs w:val="32"/>
          <w:lang w:val="en-US"/>
        </w:rPr>
        <w:t xml:space="preserve"> reabilitatsiya-chasto-boleyuschih-detey-5-6-let </w:t>
      </w:r>
    </w:p>
    <w:p w:rsidR="00597A9B" w:rsidRPr="00597A9B" w:rsidRDefault="00597A9B">
      <w:pPr>
        <w:rPr>
          <w:rFonts w:ascii="Times New Roman" w:hAnsi="Times New Roman" w:cs="Times New Roman"/>
          <w:sz w:val="32"/>
          <w:szCs w:val="32"/>
          <w:lang w:val="uk-UA"/>
        </w:rPr>
      </w:pPr>
      <w:proofErr w:type="spellStart"/>
      <w:r w:rsidRPr="00597A9B">
        <w:rPr>
          <w:rFonts w:ascii="Times New Roman" w:hAnsi="Times New Roman" w:cs="Times New Roman"/>
          <w:sz w:val="32"/>
          <w:szCs w:val="32"/>
        </w:rPr>
        <w:t>Повторит</w:t>
      </w:r>
      <w:r>
        <w:rPr>
          <w:rFonts w:ascii="Times New Roman" w:hAnsi="Times New Roman" w:cs="Times New Roman"/>
          <w:sz w:val="32"/>
          <w:szCs w:val="32"/>
        </w:rPr>
        <w:t>и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матеріал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попереднього</w:t>
      </w:r>
      <w:proofErr w:type="spellEnd"/>
      <w:r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>
        <w:rPr>
          <w:rFonts w:ascii="Times New Roman" w:hAnsi="Times New Roman" w:cs="Times New Roman"/>
          <w:sz w:val="32"/>
          <w:szCs w:val="32"/>
        </w:rPr>
        <w:t>заняття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>. Потім</w:t>
      </w:r>
      <w:r w:rsidRPr="00597A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97A9B">
        <w:rPr>
          <w:rFonts w:ascii="Times New Roman" w:hAnsi="Times New Roman" w:cs="Times New Roman"/>
          <w:sz w:val="32"/>
          <w:szCs w:val="32"/>
        </w:rPr>
        <w:t>вдуматись</w:t>
      </w:r>
      <w:proofErr w:type="spellEnd"/>
      <w:r w:rsidRPr="00597A9B">
        <w:rPr>
          <w:rFonts w:ascii="Times New Roman" w:hAnsi="Times New Roman" w:cs="Times New Roman"/>
          <w:sz w:val="32"/>
          <w:szCs w:val="32"/>
        </w:rPr>
        <w:t xml:space="preserve"> в </w:t>
      </w:r>
      <w:proofErr w:type="spellStart"/>
      <w:r w:rsidRPr="00597A9B">
        <w:rPr>
          <w:rFonts w:ascii="Times New Roman" w:hAnsi="Times New Roman" w:cs="Times New Roman"/>
          <w:sz w:val="32"/>
          <w:szCs w:val="32"/>
        </w:rPr>
        <w:t>зміст</w:t>
      </w:r>
      <w:proofErr w:type="spellEnd"/>
      <w:r w:rsidRPr="00597A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97A9B">
        <w:rPr>
          <w:rFonts w:ascii="Times New Roman" w:hAnsi="Times New Roman" w:cs="Times New Roman"/>
          <w:sz w:val="32"/>
          <w:szCs w:val="32"/>
        </w:rPr>
        <w:t>учбових</w:t>
      </w:r>
      <w:proofErr w:type="spellEnd"/>
      <w:r w:rsidRPr="00597A9B">
        <w:rPr>
          <w:rFonts w:ascii="Times New Roman" w:hAnsi="Times New Roman" w:cs="Times New Roman"/>
          <w:sz w:val="32"/>
          <w:szCs w:val="32"/>
        </w:rPr>
        <w:t xml:space="preserve"> </w:t>
      </w:r>
      <w:proofErr w:type="spellStart"/>
      <w:r w:rsidRPr="00597A9B">
        <w:rPr>
          <w:rFonts w:ascii="Times New Roman" w:hAnsi="Times New Roman" w:cs="Times New Roman"/>
          <w:sz w:val="32"/>
          <w:szCs w:val="32"/>
        </w:rPr>
        <w:t>питань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сьогоднішнього</w:t>
      </w:r>
      <w:r w:rsidRPr="00597A9B">
        <w:rPr>
          <w:rFonts w:ascii="Times New Roman" w:hAnsi="Times New Roman" w:cs="Times New Roman"/>
          <w:sz w:val="32"/>
          <w:szCs w:val="32"/>
        </w:rPr>
        <w:t xml:space="preserve"> занят</w:t>
      </w:r>
      <w:r>
        <w:rPr>
          <w:rFonts w:ascii="Times New Roman" w:hAnsi="Times New Roman" w:cs="Times New Roman"/>
          <w:sz w:val="32"/>
          <w:szCs w:val="32"/>
          <w:lang w:val="uk-UA"/>
        </w:rPr>
        <w:t>т</w:t>
      </w:r>
      <w:r w:rsidRPr="00597A9B">
        <w:rPr>
          <w:rFonts w:ascii="Times New Roman" w:hAnsi="Times New Roman" w:cs="Times New Roman"/>
          <w:sz w:val="32"/>
          <w:szCs w:val="32"/>
        </w:rPr>
        <w:t>я</w:t>
      </w:r>
      <w:r>
        <w:rPr>
          <w:rFonts w:ascii="Times New Roman" w:hAnsi="Times New Roman" w:cs="Times New Roman"/>
          <w:sz w:val="32"/>
          <w:szCs w:val="32"/>
          <w:lang w:val="uk-UA"/>
        </w:rPr>
        <w:t>.</w:t>
      </w:r>
      <w:r w:rsidRPr="00597A9B">
        <w:rPr>
          <w:rFonts w:ascii="Times New Roman" w:hAnsi="Times New Roman" w:cs="Times New Roman"/>
          <w:sz w:val="32"/>
          <w:szCs w:val="32"/>
        </w:rPr>
        <w:t xml:space="preserve"> </w:t>
      </w:r>
      <w:r>
        <w:rPr>
          <w:rFonts w:ascii="Times New Roman" w:hAnsi="Times New Roman" w:cs="Times New Roman"/>
          <w:sz w:val="32"/>
          <w:szCs w:val="32"/>
          <w:lang w:val="uk-UA"/>
        </w:rPr>
        <w:t xml:space="preserve">І тільки після цього перейти до вивчення запропонованих літературних джерел. Після цього законспектувати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засвоенний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навчальний матеріал. Конспекти представити для перевірки під час іспиту.</w:t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</w:r>
      <w:r>
        <w:rPr>
          <w:rFonts w:ascii="Times New Roman" w:hAnsi="Times New Roman" w:cs="Times New Roman"/>
          <w:sz w:val="32"/>
          <w:szCs w:val="32"/>
          <w:lang w:val="uk-UA"/>
        </w:rPr>
        <w:br/>
        <w:t xml:space="preserve">                                               Доцент                 </w:t>
      </w:r>
      <w:proofErr w:type="spellStart"/>
      <w:r>
        <w:rPr>
          <w:rFonts w:ascii="Times New Roman" w:hAnsi="Times New Roman" w:cs="Times New Roman"/>
          <w:sz w:val="32"/>
          <w:szCs w:val="32"/>
          <w:lang w:val="uk-UA"/>
        </w:rPr>
        <w:t>Коньков</w:t>
      </w:r>
      <w:proofErr w:type="spellEnd"/>
      <w:r>
        <w:rPr>
          <w:rFonts w:ascii="Times New Roman" w:hAnsi="Times New Roman" w:cs="Times New Roman"/>
          <w:sz w:val="32"/>
          <w:szCs w:val="32"/>
          <w:lang w:val="uk-UA"/>
        </w:rPr>
        <w:t xml:space="preserve">  А.М.  </w:t>
      </w:r>
    </w:p>
    <w:sectPr w:rsidR="00597A9B" w:rsidRPr="00597A9B" w:rsidSect="00203BC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compat/>
  <w:rsids>
    <w:rsidRoot w:val="00597A9B"/>
    <w:rsid w:val="00203BCC"/>
    <w:rsid w:val="00597A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BC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97A9B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cyberleninka.ru/article/n/fizicheskaya" TargetMode="External"/><Relationship Id="rId4" Type="http://schemas.openxmlformats.org/officeDocument/2006/relationships/hyperlink" Target="https://www.bsm.by/downloads/kafedri/k_klin_farm/2013/-2m3.pd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267</Words>
  <Characters>1523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2020-05-25T05:03:00Z</dcterms:created>
  <dcterms:modified xsi:type="dcterms:W3CDTF">2020-05-25T06:07:00Z</dcterms:modified>
</cp:coreProperties>
</file>